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66" w:rsidRPr="00D31B27" w:rsidRDefault="00876083" w:rsidP="00897B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6"/>
        </w:rPr>
      </w:pPr>
      <w:r w:rsidRPr="00D31B27">
        <w:rPr>
          <w:rFonts w:ascii="Times New Roman" w:hAnsi="Times New Roman" w:cs="Times New Roman"/>
          <w:bCs/>
          <w:sz w:val="24"/>
          <w:szCs w:val="26"/>
        </w:rPr>
        <w:t>Приложение 1</w:t>
      </w:r>
    </w:p>
    <w:p w:rsidR="00356566" w:rsidRPr="00D31B27" w:rsidRDefault="00E83E28" w:rsidP="00897BE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6"/>
        </w:rPr>
      </w:pPr>
      <w:bookmarkStart w:id="0" w:name="_GoBack"/>
      <w:bookmarkEnd w:id="0"/>
      <w:r w:rsidRPr="00D31B27">
        <w:rPr>
          <w:rFonts w:ascii="Times New Roman" w:hAnsi="Times New Roman" w:cs="Times New Roman"/>
          <w:bCs/>
          <w:sz w:val="24"/>
          <w:szCs w:val="26"/>
        </w:rPr>
        <w:t xml:space="preserve">к приказу № </w:t>
      </w:r>
      <w:r w:rsidR="00435CAD">
        <w:rPr>
          <w:rFonts w:ascii="Times New Roman" w:hAnsi="Times New Roman" w:cs="Times New Roman"/>
          <w:bCs/>
          <w:sz w:val="24"/>
          <w:szCs w:val="26"/>
        </w:rPr>
        <w:t>06-ОД</w:t>
      </w:r>
      <w:r w:rsidRPr="00D31B27">
        <w:rPr>
          <w:rFonts w:ascii="Times New Roman" w:hAnsi="Times New Roman" w:cs="Times New Roman"/>
          <w:bCs/>
          <w:sz w:val="24"/>
          <w:szCs w:val="26"/>
        </w:rPr>
        <w:t xml:space="preserve"> от </w:t>
      </w:r>
      <w:r w:rsidR="00A878EB" w:rsidRPr="00D31B27">
        <w:rPr>
          <w:rFonts w:ascii="Times New Roman" w:hAnsi="Times New Roman" w:cs="Times New Roman"/>
          <w:bCs/>
          <w:sz w:val="24"/>
          <w:szCs w:val="26"/>
        </w:rPr>
        <w:t>15.02.2022</w:t>
      </w:r>
      <w:r w:rsidRPr="00D31B27">
        <w:rPr>
          <w:rFonts w:ascii="Times New Roman" w:hAnsi="Times New Roman" w:cs="Times New Roman"/>
          <w:bCs/>
          <w:sz w:val="24"/>
          <w:szCs w:val="26"/>
        </w:rPr>
        <w:t xml:space="preserve"> г.</w:t>
      </w:r>
    </w:p>
    <w:p w:rsidR="00876083" w:rsidRPr="00A878EB" w:rsidRDefault="00876083" w:rsidP="00897BE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D5D12" w:rsidRPr="00A878EB" w:rsidRDefault="003D5D12" w:rsidP="00897B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78EB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D5D12" w:rsidRPr="00A878EB" w:rsidRDefault="003D5D12" w:rsidP="00897B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8EB">
        <w:rPr>
          <w:rFonts w:ascii="Times New Roman" w:hAnsi="Times New Roman" w:cs="Times New Roman"/>
          <w:sz w:val="26"/>
          <w:szCs w:val="26"/>
        </w:rPr>
        <w:t xml:space="preserve">о рабочей группе по вопросам внедрения элементов </w:t>
      </w:r>
    </w:p>
    <w:p w:rsidR="00A878EB" w:rsidRDefault="003D5D12" w:rsidP="00897B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8EB">
        <w:rPr>
          <w:rFonts w:ascii="Times New Roman" w:hAnsi="Times New Roman" w:cs="Times New Roman"/>
          <w:sz w:val="26"/>
          <w:szCs w:val="26"/>
        </w:rPr>
        <w:t>системы долговременного ухода за</w:t>
      </w:r>
      <w:r w:rsidR="00A878EB" w:rsidRPr="00A878EB">
        <w:rPr>
          <w:rFonts w:ascii="Times New Roman" w:hAnsi="Times New Roman" w:cs="Times New Roman"/>
          <w:sz w:val="26"/>
          <w:szCs w:val="26"/>
        </w:rPr>
        <w:t xml:space="preserve"> </w:t>
      </w:r>
      <w:r w:rsidRPr="00A878EB">
        <w:rPr>
          <w:rFonts w:ascii="Times New Roman" w:hAnsi="Times New Roman" w:cs="Times New Roman"/>
          <w:sz w:val="26"/>
          <w:szCs w:val="26"/>
        </w:rPr>
        <w:t xml:space="preserve">гражданами пожилого возраста </w:t>
      </w:r>
    </w:p>
    <w:p w:rsidR="003D5D12" w:rsidRPr="00A878EB" w:rsidRDefault="003D5D12" w:rsidP="00897B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8EB">
        <w:rPr>
          <w:rFonts w:ascii="Times New Roman" w:hAnsi="Times New Roman" w:cs="Times New Roman"/>
          <w:sz w:val="26"/>
          <w:szCs w:val="26"/>
        </w:rPr>
        <w:t xml:space="preserve">и инвалидами в деятельность </w:t>
      </w:r>
      <w:r w:rsidR="00A878EB" w:rsidRPr="00A878EB">
        <w:rPr>
          <w:rFonts w:ascii="Times New Roman" w:hAnsi="Times New Roman" w:cs="Times New Roman"/>
          <w:sz w:val="26"/>
          <w:szCs w:val="26"/>
        </w:rPr>
        <w:t>ГБУ «Краснинский дом-интернат для граждан, имеющих психические расстройства»</w:t>
      </w:r>
    </w:p>
    <w:p w:rsidR="00A878EB" w:rsidRPr="00D31B27" w:rsidRDefault="00A878EB" w:rsidP="00897B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897BE6" w:rsidRDefault="00F708B2" w:rsidP="00897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78EB">
        <w:rPr>
          <w:rFonts w:ascii="Times New Roman" w:hAnsi="Times New Roman" w:cs="Times New Roman"/>
          <w:sz w:val="26"/>
          <w:szCs w:val="26"/>
        </w:rPr>
        <w:tab/>
      </w:r>
      <w:r w:rsidR="003D5D12" w:rsidRPr="00A878E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D5D12" w:rsidRPr="00A878EB">
        <w:rPr>
          <w:rFonts w:ascii="Times New Roman" w:hAnsi="Times New Roman" w:cs="Times New Roman"/>
          <w:sz w:val="26"/>
          <w:szCs w:val="26"/>
        </w:rPr>
        <w:t>Рабочая группа по вопросам внедрения элементов системы</w:t>
      </w:r>
      <w:r w:rsidR="00FD03C1" w:rsidRPr="00A878EB">
        <w:rPr>
          <w:rFonts w:ascii="Times New Roman" w:hAnsi="Times New Roman" w:cs="Times New Roman"/>
          <w:sz w:val="26"/>
          <w:szCs w:val="26"/>
        </w:rPr>
        <w:t xml:space="preserve"> </w:t>
      </w:r>
      <w:r w:rsidR="003D5D12" w:rsidRPr="00A878EB">
        <w:rPr>
          <w:rFonts w:ascii="Times New Roman" w:hAnsi="Times New Roman" w:cs="Times New Roman"/>
          <w:sz w:val="26"/>
          <w:szCs w:val="26"/>
        </w:rPr>
        <w:t xml:space="preserve">долговременного ухода за гражданами пожилого возраста и инвалидами в </w:t>
      </w:r>
      <w:r w:rsidR="00A878EB" w:rsidRPr="00A878EB">
        <w:rPr>
          <w:rFonts w:ascii="Times New Roman" w:hAnsi="Times New Roman" w:cs="Times New Roman"/>
          <w:sz w:val="26"/>
          <w:szCs w:val="26"/>
        </w:rPr>
        <w:t xml:space="preserve">ГБУ «Краснинский дом-интернат для граждан, имеющих психические расстройства» </w:t>
      </w:r>
      <w:r w:rsidR="003D5D12" w:rsidRPr="00A878EB">
        <w:rPr>
          <w:rFonts w:ascii="Times New Roman" w:hAnsi="Times New Roman" w:cs="Times New Roman"/>
          <w:sz w:val="26"/>
          <w:szCs w:val="26"/>
        </w:rPr>
        <w:t>(далее -</w:t>
      </w:r>
      <w:r w:rsidR="001E60EE" w:rsidRPr="00A878EB">
        <w:rPr>
          <w:rFonts w:ascii="Times New Roman" w:hAnsi="Times New Roman" w:cs="Times New Roman"/>
          <w:sz w:val="26"/>
          <w:szCs w:val="26"/>
        </w:rPr>
        <w:t xml:space="preserve"> </w:t>
      </w:r>
      <w:r w:rsidR="003D5D12" w:rsidRPr="00A878EB">
        <w:rPr>
          <w:rFonts w:ascii="Times New Roman" w:hAnsi="Times New Roman" w:cs="Times New Roman"/>
          <w:sz w:val="26"/>
          <w:szCs w:val="26"/>
        </w:rPr>
        <w:t>рабочая группа</w:t>
      </w:r>
      <w:r w:rsidR="00897BE6">
        <w:rPr>
          <w:rFonts w:ascii="Times New Roman" w:hAnsi="Times New Roman" w:cs="Times New Roman"/>
          <w:sz w:val="26"/>
          <w:szCs w:val="26"/>
        </w:rPr>
        <w:t>, учреждение</w:t>
      </w:r>
      <w:r w:rsidR="003D5D12" w:rsidRPr="00A878EB">
        <w:rPr>
          <w:rFonts w:ascii="Times New Roman" w:hAnsi="Times New Roman" w:cs="Times New Roman"/>
          <w:sz w:val="26"/>
          <w:szCs w:val="26"/>
        </w:rPr>
        <w:t>) является коллегиальным органом, созданным в целях разработки и реализации</w:t>
      </w:r>
      <w:r w:rsidR="001E60EE" w:rsidRPr="00A878EB">
        <w:rPr>
          <w:rFonts w:ascii="Times New Roman" w:hAnsi="Times New Roman" w:cs="Times New Roman"/>
          <w:sz w:val="26"/>
          <w:szCs w:val="26"/>
        </w:rPr>
        <w:t xml:space="preserve"> </w:t>
      </w:r>
      <w:r w:rsidR="003D5D12" w:rsidRPr="00A878EB">
        <w:rPr>
          <w:rFonts w:ascii="Times New Roman" w:hAnsi="Times New Roman" w:cs="Times New Roman"/>
          <w:sz w:val="26"/>
          <w:szCs w:val="26"/>
        </w:rPr>
        <w:t>Плана мероприятий по внедрению элементов системы долговременного ухода за гражданами пожилого</w:t>
      </w:r>
      <w:r w:rsidR="001E60EE" w:rsidRPr="00A878EB">
        <w:rPr>
          <w:rFonts w:ascii="Times New Roman" w:hAnsi="Times New Roman" w:cs="Times New Roman"/>
          <w:sz w:val="26"/>
          <w:szCs w:val="26"/>
        </w:rPr>
        <w:t xml:space="preserve"> </w:t>
      </w:r>
      <w:r w:rsidR="003D5D12" w:rsidRPr="00A878EB">
        <w:rPr>
          <w:rFonts w:ascii="Times New Roman" w:hAnsi="Times New Roman" w:cs="Times New Roman"/>
          <w:sz w:val="26"/>
          <w:szCs w:val="26"/>
        </w:rPr>
        <w:t xml:space="preserve">возраста и инвалидами в </w:t>
      </w:r>
      <w:r w:rsidR="00A878EB" w:rsidRPr="00A878EB">
        <w:rPr>
          <w:rFonts w:ascii="Times New Roman" w:hAnsi="Times New Roman" w:cs="Times New Roman"/>
          <w:sz w:val="26"/>
          <w:szCs w:val="26"/>
        </w:rPr>
        <w:t>ГБУ «Краснинский дом-интернат для граждан, имеющих психические расстройства»</w:t>
      </w:r>
      <w:r w:rsidR="00A878EB">
        <w:rPr>
          <w:rFonts w:ascii="Times New Roman" w:hAnsi="Times New Roman" w:cs="Times New Roman"/>
          <w:sz w:val="26"/>
          <w:szCs w:val="26"/>
        </w:rPr>
        <w:t>.</w:t>
      </w:r>
      <w:r w:rsidRPr="00A878EB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A55CD6" w:rsidRPr="00A55CD6" w:rsidRDefault="003D5D12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8EB">
        <w:rPr>
          <w:rFonts w:ascii="Times New Roman" w:hAnsi="Times New Roman" w:cs="Times New Roman"/>
          <w:sz w:val="26"/>
          <w:szCs w:val="26"/>
        </w:rPr>
        <w:t xml:space="preserve">2. </w:t>
      </w:r>
      <w:r w:rsidR="00A55CD6" w:rsidRPr="00A55CD6">
        <w:rPr>
          <w:rFonts w:ascii="Times New Roman" w:hAnsi="Times New Roman" w:cs="Times New Roman"/>
          <w:sz w:val="26"/>
          <w:szCs w:val="26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Кемеровской области, настоящим Положением.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3. Рабочая группа создается на период реализации пилотного проекта.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4. Рабочая группа осуществляет следующие функции: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а) рассматривает и обсуждает представленные органами исполнительной власти Кемеровской области, органами местного самоуправления, внебюджетным страховым фондом, пенсионным фондом, научными и общественными организациями предложения по реализации пилотного проекта;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б) проводит анализ и оценку предложений по реализации пилотного проекта;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в) взаимодействует с представителями федеральных органов исполнительной власти,  органов исполнительной власти Кемеровской области, общественных и иных организаций, не являющихся членами рабочей группы, деятельность которых непосредственно связана с вопросами реализации пилотного проекта.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5. Рабочую группу возглавляет руководитель рабочей группы, в случае отсутствия руководителя рабочей группы его обязанности выполняет один из заместителей руководителя рабочей группы по поручению руководителя рабочей группы.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а) организует деятельность рабочей группы;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б) обеспечивает контроль исполнения решений рабочей группы;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в) назначает дату, время и место проведения заседания рабочей группы;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lastRenderedPageBreak/>
        <w:t>г) утверждает повестку дня заседания рабочей группы;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5CD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55CD6">
        <w:rPr>
          <w:rFonts w:ascii="Times New Roman" w:hAnsi="Times New Roman" w:cs="Times New Roman"/>
          <w:sz w:val="26"/>
          <w:szCs w:val="26"/>
        </w:rPr>
        <w:t>) ведет заседания рабочей группы;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е) определяет порядок рассмотрения вопросов на заседании рабочей группы;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ж) принимает решения по оперативным вопросам деятельности рабочей группы;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5CD6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55CD6">
        <w:rPr>
          <w:rFonts w:ascii="Times New Roman" w:hAnsi="Times New Roman" w:cs="Times New Roman"/>
          <w:sz w:val="26"/>
          <w:szCs w:val="26"/>
        </w:rPr>
        <w:t>) подписывает протоколы заседаний рабочей группы.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6. Секретарь рабочей группы: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а) осуществляет организационные мероприятия, связанные с подготовкой заседаний рабочей группы;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б) направляет членам рабочей группы повестку дня заседания рабочей группы с указанием даты, времени, места проведения заседания и рассматриваемые на заседании материалы не позднее трех рабочих дней до даты проведения заседания;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в) оформляет протоколы заседаний рабочей группы.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7. Члены рабочей группы: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а) вносят предложения по повестке дня заседания рабочей группы;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б) участвуют в заседаниях рабочей группы и обсуждении рассматриваемых на них вопросов;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в) участвуют в подготовке и принятии решений рабочей группы;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г) в случае невозможности присутствия на заседании рабочей группы члены рабочей группы представляют письменные мнения по вопросам повестки дня заседания рабочей группы не позднее</w:t>
      </w:r>
      <w:r w:rsidR="00435CAD">
        <w:rPr>
          <w:rFonts w:ascii="Times New Roman" w:hAnsi="Times New Roman" w:cs="Times New Roman"/>
          <w:sz w:val="26"/>
          <w:szCs w:val="26"/>
        </w:rPr>
        <w:t>,</w:t>
      </w:r>
      <w:r w:rsidRPr="00A55CD6">
        <w:rPr>
          <w:rFonts w:ascii="Times New Roman" w:hAnsi="Times New Roman" w:cs="Times New Roman"/>
          <w:sz w:val="26"/>
          <w:szCs w:val="26"/>
        </w:rPr>
        <w:t xml:space="preserve"> чем за один рабочий день до даты проведения соответствующего заседания.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8. Рабочая группа осуществляет свою деятельность путем проведения заседаний.</w:t>
      </w:r>
    </w:p>
    <w:p w:rsidR="00A55CD6" w:rsidRPr="00A55CD6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9. Заседание рабочей группы считается правомочным, если на нем присутствуют не менее 2/3 членов рабочей группы.</w:t>
      </w:r>
    </w:p>
    <w:p w:rsidR="00A878EB" w:rsidRDefault="00A55CD6" w:rsidP="00A55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D6">
        <w:rPr>
          <w:rFonts w:ascii="Times New Roman" w:hAnsi="Times New Roman" w:cs="Times New Roman"/>
          <w:sz w:val="26"/>
          <w:szCs w:val="26"/>
        </w:rPr>
        <w:t>10.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членов рабочей группы особого мнения, оно прилагается к протоколу и является его неотъемлемой частью.</w:t>
      </w:r>
    </w:p>
    <w:p w:rsidR="00D55B89" w:rsidRPr="00D55B89" w:rsidRDefault="00D55B89" w:rsidP="00D55B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B89">
        <w:rPr>
          <w:rFonts w:ascii="Times New Roman" w:hAnsi="Times New Roman" w:cs="Times New Roman"/>
          <w:sz w:val="26"/>
          <w:szCs w:val="26"/>
        </w:rPr>
        <w:t xml:space="preserve">Протокол заседания рабочей группы оформляется секретарем рабочей группы в течение пяти рабочих дней </w:t>
      </w:r>
      <w:proofErr w:type="gramStart"/>
      <w:r w:rsidRPr="00D55B89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D55B89">
        <w:rPr>
          <w:rFonts w:ascii="Times New Roman" w:hAnsi="Times New Roman" w:cs="Times New Roman"/>
          <w:sz w:val="26"/>
          <w:szCs w:val="26"/>
        </w:rPr>
        <w:t xml:space="preserve"> заседания рабочей группы, подписывается руководителем рабочей группы и направляется членам рабочей группы.</w:t>
      </w:r>
    </w:p>
    <w:p w:rsidR="00D55B89" w:rsidRPr="00A878EB" w:rsidRDefault="00D55B89" w:rsidP="00D55B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B89">
        <w:rPr>
          <w:rFonts w:ascii="Times New Roman" w:hAnsi="Times New Roman" w:cs="Times New Roman"/>
          <w:sz w:val="26"/>
          <w:szCs w:val="26"/>
        </w:rPr>
        <w:t xml:space="preserve">Протоколы заседания рабочей группы хранятся в </w:t>
      </w:r>
      <w:r w:rsidRPr="00A878EB">
        <w:rPr>
          <w:rFonts w:ascii="Times New Roman" w:hAnsi="Times New Roman" w:cs="Times New Roman"/>
          <w:sz w:val="26"/>
          <w:szCs w:val="26"/>
        </w:rPr>
        <w:t>ГБУ «Краснинский дом-интернат для граждан, имеющих психические расстройства»</w:t>
      </w:r>
      <w:r w:rsidRPr="00D55B89">
        <w:rPr>
          <w:rFonts w:ascii="Times New Roman" w:hAnsi="Times New Roman" w:cs="Times New Roman"/>
          <w:sz w:val="26"/>
          <w:szCs w:val="26"/>
        </w:rPr>
        <w:t>.</w:t>
      </w:r>
    </w:p>
    <w:sectPr w:rsidR="00D55B89" w:rsidRPr="00A878EB" w:rsidSect="00D31B27">
      <w:pgSz w:w="11906" w:h="16838"/>
      <w:pgMar w:top="820" w:right="850" w:bottom="851" w:left="1701" w:header="426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3F" w:rsidRDefault="00B47E3F" w:rsidP="00D31B27">
      <w:pPr>
        <w:spacing w:after="0" w:line="240" w:lineRule="auto"/>
      </w:pPr>
      <w:r>
        <w:separator/>
      </w:r>
    </w:p>
  </w:endnote>
  <w:endnote w:type="continuationSeparator" w:id="0">
    <w:p w:rsidR="00B47E3F" w:rsidRDefault="00B47E3F" w:rsidP="00D3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3F" w:rsidRDefault="00B47E3F" w:rsidP="00D31B27">
      <w:pPr>
        <w:spacing w:after="0" w:line="240" w:lineRule="auto"/>
      </w:pPr>
      <w:r>
        <w:separator/>
      </w:r>
    </w:p>
  </w:footnote>
  <w:footnote w:type="continuationSeparator" w:id="0">
    <w:p w:rsidR="00B47E3F" w:rsidRDefault="00B47E3F" w:rsidP="00D31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D12"/>
    <w:rsid w:val="00004838"/>
    <w:rsid w:val="00050F4B"/>
    <w:rsid w:val="000A1530"/>
    <w:rsid w:val="001050C6"/>
    <w:rsid w:val="001E60EE"/>
    <w:rsid w:val="001F0431"/>
    <w:rsid w:val="00312C34"/>
    <w:rsid w:val="00356566"/>
    <w:rsid w:val="003D5D12"/>
    <w:rsid w:val="00435CAD"/>
    <w:rsid w:val="004A5846"/>
    <w:rsid w:val="004F5F9C"/>
    <w:rsid w:val="006126CB"/>
    <w:rsid w:val="006375DC"/>
    <w:rsid w:val="006D3BE3"/>
    <w:rsid w:val="0079650A"/>
    <w:rsid w:val="0085368A"/>
    <w:rsid w:val="008727B9"/>
    <w:rsid w:val="00876083"/>
    <w:rsid w:val="00897BE6"/>
    <w:rsid w:val="009F69E7"/>
    <w:rsid w:val="00A4141C"/>
    <w:rsid w:val="00A55CD6"/>
    <w:rsid w:val="00A878EB"/>
    <w:rsid w:val="00B47E3F"/>
    <w:rsid w:val="00B611B8"/>
    <w:rsid w:val="00C51403"/>
    <w:rsid w:val="00C62574"/>
    <w:rsid w:val="00D31B27"/>
    <w:rsid w:val="00D42D44"/>
    <w:rsid w:val="00D55B89"/>
    <w:rsid w:val="00E83E28"/>
    <w:rsid w:val="00F3621F"/>
    <w:rsid w:val="00F708B2"/>
    <w:rsid w:val="00F76103"/>
    <w:rsid w:val="00F76B00"/>
    <w:rsid w:val="00F91B77"/>
    <w:rsid w:val="00F96157"/>
    <w:rsid w:val="00FD03C1"/>
    <w:rsid w:val="00FD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3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1B27"/>
  </w:style>
  <w:style w:type="paragraph" w:styleId="a7">
    <w:name w:val="footer"/>
    <w:basedOn w:val="a"/>
    <w:link w:val="a8"/>
    <w:uiPriority w:val="99"/>
    <w:semiHidden/>
    <w:unhideWhenUsed/>
    <w:rsid w:val="00D3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2022-02-17T03:23:00Z</cp:lastPrinted>
  <dcterms:created xsi:type="dcterms:W3CDTF">2020-06-23T04:05:00Z</dcterms:created>
  <dcterms:modified xsi:type="dcterms:W3CDTF">2022-02-28T01:20:00Z</dcterms:modified>
</cp:coreProperties>
</file>